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3B" w:rsidRDefault="0014206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3904866F" wp14:editId="7DA6200B">
            <wp:simplePos x="0" y="0"/>
            <wp:positionH relativeFrom="page">
              <wp:posOffset>3162300</wp:posOffset>
            </wp:positionH>
            <wp:positionV relativeFrom="page">
              <wp:posOffset>352425</wp:posOffset>
            </wp:positionV>
            <wp:extent cx="1447165" cy="553085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55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5A3B" w:rsidRDefault="008F5A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F5A3B" w:rsidRDefault="008F5A3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8F5A3B" w:rsidRDefault="008F5A3B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</w:p>
    <w:p w:rsidR="008F5A3B" w:rsidRPr="00C92C9E" w:rsidRDefault="0043212B" w:rsidP="0014206A">
      <w:pPr>
        <w:widowControl w:val="0"/>
        <w:tabs>
          <w:tab w:val="left" w:pos="646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3"/>
          <w:szCs w:val="23"/>
        </w:rPr>
      </w:pPr>
      <w:r w:rsidRPr="00C92C9E">
        <w:rPr>
          <w:rFonts w:ascii="Arial Narrow" w:hAnsi="Arial Narrow" w:cs="Arial"/>
          <w:b/>
          <w:bCs/>
          <w:sz w:val="23"/>
          <w:szCs w:val="23"/>
        </w:rPr>
        <w:t>FOR IMMEDIATE RELEASE</w:t>
      </w:r>
      <w:r w:rsidRPr="00C92C9E">
        <w:rPr>
          <w:rFonts w:ascii="Arial Narrow" w:hAnsi="Arial Narrow" w:cs="Times New Roman"/>
          <w:sz w:val="23"/>
          <w:szCs w:val="23"/>
        </w:rPr>
        <w:tab/>
      </w:r>
      <w:r w:rsidR="00C92C9E">
        <w:rPr>
          <w:rFonts w:ascii="Arial Narrow" w:hAnsi="Arial Narrow" w:cs="Times New Roman"/>
          <w:sz w:val="23"/>
          <w:szCs w:val="23"/>
        </w:rPr>
        <w:tab/>
        <w:t xml:space="preserve">           </w:t>
      </w:r>
      <w:r w:rsidRPr="00C92C9E">
        <w:rPr>
          <w:rFonts w:ascii="Arial Narrow" w:hAnsi="Arial Narrow" w:cs="Arial"/>
          <w:b/>
          <w:bCs/>
          <w:sz w:val="23"/>
          <w:szCs w:val="23"/>
        </w:rPr>
        <w:t>For more information,</w:t>
      </w:r>
      <w:r w:rsidR="0014206A" w:rsidRPr="00C92C9E">
        <w:rPr>
          <w:rFonts w:ascii="Arial Narrow" w:hAnsi="Arial Narrow" w:cs="Arial"/>
          <w:b/>
          <w:bCs/>
          <w:sz w:val="23"/>
          <w:szCs w:val="23"/>
        </w:rPr>
        <w:t xml:space="preserve"> </w:t>
      </w:r>
      <w:r w:rsidRPr="00C92C9E">
        <w:rPr>
          <w:rFonts w:ascii="Arial Narrow" w:hAnsi="Arial Narrow" w:cs="Arial"/>
          <w:b/>
          <w:bCs/>
          <w:sz w:val="23"/>
          <w:szCs w:val="23"/>
        </w:rPr>
        <w:t>contact</w:t>
      </w:r>
    </w:p>
    <w:p w:rsidR="008F5A3B" w:rsidRPr="00C92C9E" w:rsidRDefault="008F5A3B" w:rsidP="0014206A">
      <w:pPr>
        <w:widowControl w:val="0"/>
        <w:autoSpaceDE w:val="0"/>
        <w:autoSpaceDN w:val="0"/>
        <w:adjustRightInd w:val="0"/>
        <w:spacing w:after="0" w:line="40" w:lineRule="exact"/>
        <w:rPr>
          <w:rFonts w:ascii="Arial Narrow" w:hAnsi="Arial Narrow" w:cs="Times New Roman"/>
          <w:sz w:val="23"/>
          <w:szCs w:val="23"/>
        </w:rPr>
      </w:pPr>
    </w:p>
    <w:p w:rsidR="008F5A3B" w:rsidRPr="00C92C9E" w:rsidRDefault="0043212B" w:rsidP="00C92C9E">
      <w:pPr>
        <w:widowControl w:val="0"/>
        <w:autoSpaceDE w:val="0"/>
        <w:autoSpaceDN w:val="0"/>
        <w:adjustRightInd w:val="0"/>
        <w:spacing w:after="0" w:line="240" w:lineRule="auto"/>
        <w:ind w:left="6336" w:firstLine="720"/>
        <w:rPr>
          <w:rFonts w:ascii="Arial Narrow" w:hAnsi="Arial Narrow" w:cs="Times New Roman"/>
          <w:sz w:val="23"/>
          <w:szCs w:val="23"/>
        </w:rPr>
      </w:pPr>
      <w:r w:rsidRPr="00C92C9E">
        <w:rPr>
          <w:rFonts w:ascii="Arial Narrow" w:hAnsi="Arial Narrow" w:cs="Arial"/>
          <w:b/>
          <w:bCs/>
          <w:sz w:val="23"/>
          <w:szCs w:val="23"/>
        </w:rPr>
        <w:t>Tim Tyler</w:t>
      </w:r>
    </w:p>
    <w:p w:rsidR="008F5A3B" w:rsidRPr="00C92C9E" w:rsidRDefault="008F5A3B" w:rsidP="0014206A">
      <w:pPr>
        <w:widowControl w:val="0"/>
        <w:autoSpaceDE w:val="0"/>
        <w:autoSpaceDN w:val="0"/>
        <w:adjustRightInd w:val="0"/>
        <w:spacing w:after="0" w:line="35" w:lineRule="exact"/>
        <w:rPr>
          <w:rFonts w:ascii="Arial Narrow" w:hAnsi="Arial Narrow" w:cs="Times New Roman"/>
          <w:sz w:val="23"/>
          <w:szCs w:val="23"/>
        </w:rPr>
      </w:pPr>
    </w:p>
    <w:p w:rsidR="008F5A3B" w:rsidRPr="00C92C9E" w:rsidRDefault="0043212B" w:rsidP="00C92C9E">
      <w:pPr>
        <w:widowControl w:val="0"/>
        <w:autoSpaceDE w:val="0"/>
        <w:autoSpaceDN w:val="0"/>
        <w:adjustRightInd w:val="0"/>
        <w:spacing w:after="0" w:line="240" w:lineRule="auto"/>
        <w:ind w:left="6336" w:firstLine="720"/>
        <w:rPr>
          <w:rFonts w:ascii="Arial Narrow" w:hAnsi="Arial Narrow" w:cs="Times New Roman"/>
          <w:sz w:val="23"/>
          <w:szCs w:val="23"/>
        </w:rPr>
      </w:pPr>
      <w:r w:rsidRPr="00C92C9E">
        <w:rPr>
          <w:rFonts w:ascii="Arial Narrow" w:hAnsi="Arial Narrow" w:cs="Arial"/>
          <w:b/>
          <w:bCs/>
          <w:sz w:val="23"/>
          <w:szCs w:val="23"/>
        </w:rPr>
        <w:t>Viking Range, LLC,</w:t>
      </w:r>
      <w:r w:rsidR="00C92C9E" w:rsidRPr="00C92C9E">
        <w:rPr>
          <w:rFonts w:ascii="Arial Narrow" w:hAnsi="Arial Narrow" w:cs="Arial"/>
          <w:b/>
          <w:bCs/>
          <w:sz w:val="23"/>
          <w:szCs w:val="23"/>
        </w:rPr>
        <w:t xml:space="preserve"> </w:t>
      </w:r>
      <w:r w:rsidR="00C92C9E">
        <w:rPr>
          <w:rFonts w:ascii="Arial Narrow" w:hAnsi="Arial Narrow" w:cs="Arial"/>
          <w:b/>
          <w:bCs/>
          <w:sz w:val="23"/>
          <w:szCs w:val="23"/>
        </w:rPr>
        <w:t>6</w:t>
      </w:r>
      <w:r w:rsidRPr="00C92C9E">
        <w:rPr>
          <w:rFonts w:ascii="Arial Narrow" w:hAnsi="Arial Narrow" w:cs="Arial"/>
          <w:b/>
          <w:bCs/>
          <w:sz w:val="23"/>
          <w:szCs w:val="23"/>
        </w:rPr>
        <w:t>62.451.4123</w:t>
      </w:r>
    </w:p>
    <w:p w:rsidR="008F5A3B" w:rsidRPr="00C92C9E" w:rsidRDefault="008F5A3B" w:rsidP="0014206A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  <w:sz w:val="23"/>
          <w:szCs w:val="23"/>
        </w:rPr>
      </w:pPr>
    </w:p>
    <w:p w:rsidR="007312F4" w:rsidRDefault="007312F4" w:rsidP="0014206A">
      <w:pPr>
        <w:pStyle w:val="NoSpacing"/>
        <w:rPr>
          <w:rFonts w:ascii="Arial Narrow" w:hAnsi="Arial Narrow"/>
        </w:rPr>
      </w:pPr>
    </w:p>
    <w:p w:rsidR="007312F4" w:rsidRPr="00974325" w:rsidRDefault="009A5699" w:rsidP="00974325">
      <w:pPr>
        <w:pStyle w:val="NoSpacing"/>
        <w:jc w:val="center"/>
        <w:rPr>
          <w:rFonts w:ascii="Arial Narrow" w:hAnsi="Arial Narrow"/>
          <w:b/>
          <w:sz w:val="23"/>
          <w:szCs w:val="23"/>
        </w:rPr>
      </w:pPr>
      <w:r w:rsidRPr="00974325">
        <w:rPr>
          <w:rFonts w:ascii="Arial Narrow" w:hAnsi="Arial Narrow"/>
          <w:b/>
          <w:sz w:val="23"/>
          <w:szCs w:val="23"/>
        </w:rPr>
        <w:t xml:space="preserve">Iconic Viking Range Totally Redesigned </w:t>
      </w:r>
      <w:r w:rsidR="005A5DC6" w:rsidRPr="00974325">
        <w:rPr>
          <w:rFonts w:ascii="Arial Narrow" w:hAnsi="Arial Narrow"/>
          <w:b/>
          <w:sz w:val="23"/>
          <w:szCs w:val="23"/>
        </w:rPr>
        <w:t>from</w:t>
      </w:r>
      <w:r w:rsidRPr="00974325">
        <w:rPr>
          <w:rFonts w:ascii="Arial Narrow" w:hAnsi="Arial Narrow"/>
          <w:b/>
          <w:sz w:val="23"/>
          <w:szCs w:val="23"/>
        </w:rPr>
        <w:t xml:space="preserve"> the Inside Out</w:t>
      </w:r>
    </w:p>
    <w:p w:rsidR="00DD7006" w:rsidRPr="00974325" w:rsidRDefault="00DD7006" w:rsidP="0014206A">
      <w:pPr>
        <w:pStyle w:val="NoSpacing"/>
        <w:rPr>
          <w:rFonts w:ascii="Arial Narrow" w:hAnsi="Arial Narrow"/>
          <w:b/>
          <w:sz w:val="23"/>
          <w:szCs w:val="23"/>
        </w:rPr>
      </w:pPr>
    </w:p>
    <w:p w:rsidR="009A5699" w:rsidRPr="00974325" w:rsidRDefault="009A5699" w:rsidP="009A5699">
      <w:pPr>
        <w:pStyle w:val="NoSpacing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b/>
          <w:sz w:val="23"/>
          <w:szCs w:val="23"/>
        </w:rPr>
        <w:t xml:space="preserve">GREENWOOD, MS , January 2017 </w:t>
      </w:r>
      <w:r w:rsidRPr="00974325">
        <w:rPr>
          <w:rFonts w:ascii="Arial Narrow" w:hAnsi="Arial Narrow"/>
          <w:sz w:val="23"/>
          <w:szCs w:val="23"/>
        </w:rPr>
        <w:t xml:space="preserve">–– Viking Range, LLC, the originator of commercial-type cooking equipment for the home, raises the bar once again with a total redesign </w:t>
      </w:r>
      <w:r w:rsidR="00974325">
        <w:rPr>
          <w:rFonts w:ascii="Arial Narrow" w:hAnsi="Arial Narrow"/>
          <w:sz w:val="23"/>
          <w:szCs w:val="23"/>
        </w:rPr>
        <w:t xml:space="preserve">of  the iconic Viking range.  </w:t>
      </w:r>
      <w:r w:rsidRPr="00974325">
        <w:rPr>
          <w:rFonts w:ascii="Arial Narrow" w:hAnsi="Arial Narrow"/>
          <w:sz w:val="23"/>
          <w:szCs w:val="23"/>
        </w:rPr>
        <w:t>This inside out redesign affects the Viking Professional 5 Series Ranges and the</w:t>
      </w:r>
      <w:r w:rsidR="005A5DC6" w:rsidRPr="00974325">
        <w:rPr>
          <w:rFonts w:ascii="Arial Narrow" w:hAnsi="Arial Narrow"/>
          <w:sz w:val="23"/>
          <w:szCs w:val="23"/>
        </w:rPr>
        <w:t xml:space="preserve"> ultra-premium </w:t>
      </w:r>
      <w:r w:rsidRPr="00974325">
        <w:rPr>
          <w:rFonts w:ascii="Arial Narrow" w:hAnsi="Arial Narrow"/>
          <w:sz w:val="23"/>
          <w:szCs w:val="23"/>
        </w:rPr>
        <w:t>Viking Professional 7 Series Ranges</w:t>
      </w:r>
      <w:r w:rsidR="005A5DC6" w:rsidRPr="00974325">
        <w:rPr>
          <w:rFonts w:ascii="Arial Narrow" w:hAnsi="Arial Narrow"/>
          <w:sz w:val="23"/>
          <w:szCs w:val="23"/>
        </w:rPr>
        <w:t>;</w:t>
      </w:r>
      <w:r w:rsidRPr="00974325">
        <w:rPr>
          <w:rFonts w:ascii="Arial Narrow" w:hAnsi="Arial Narrow"/>
          <w:sz w:val="23"/>
          <w:szCs w:val="23"/>
        </w:rPr>
        <w:t xml:space="preserve"> the most innovative ranges in Viking history.  </w:t>
      </w:r>
    </w:p>
    <w:p w:rsidR="009A5699" w:rsidRPr="00974325" w:rsidRDefault="009A5699" w:rsidP="0014206A">
      <w:pPr>
        <w:pStyle w:val="NoSpacing"/>
        <w:rPr>
          <w:rFonts w:ascii="Arial Narrow" w:hAnsi="Arial Narrow"/>
          <w:sz w:val="23"/>
          <w:szCs w:val="23"/>
        </w:rPr>
      </w:pPr>
    </w:p>
    <w:p w:rsidR="00C6197F" w:rsidRPr="00974325" w:rsidRDefault="00C6197F" w:rsidP="0014206A">
      <w:pPr>
        <w:pStyle w:val="NoSpacing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Over the past 4 years of ownership by the Middleby Corporation</w:t>
      </w:r>
      <w:r w:rsidR="00FC356F" w:rsidRPr="00974325">
        <w:rPr>
          <w:rFonts w:ascii="Arial Narrow" w:hAnsi="Arial Narrow"/>
          <w:sz w:val="23"/>
          <w:szCs w:val="23"/>
        </w:rPr>
        <w:t xml:space="preserve">, </w:t>
      </w:r>
      <w:r w:rsidR="00594691" w:rsidRPr="00974325">
        <w:rPr>
          <w:rFonts w:ascii="Arial Narrow" w:hAnsi="Arial Narrow"/>
          <w:sz w:val="23"/>
          <w:szCs w:val="23"/>
        </w:rPr>
        <w:t xml:space="preserve">Viking has </w:t>
      </w:r>
      <w:r w:rsidR="00FC356F" w:rsidRPr="00974325">
        <w:rPr>
          <w:rFonts w:ascii="Arial Narrow" w:hAnsi="Arial Narrow"/>
          <w:sz w:val="23"/>
          <w:szCs w:val="23"/>
        </w:rPr>
        <w:t xml:space="preserve">implemented aggressive </w:t>
      </w:r>
      <w:r w:rsidR="00FE7006" w:rsidRPr="00974325">
        <w:rPr>
          <w:rFonts w:ascii="Arial Narrow" w:hAnsi="Arial Narrow"/>
          <w:sz w:val="23"/>
          <w:szCs w:val="23"/>
        </w:rPr>
        <w:t>product and quality improvement</w:t>
      </w:r>
      <w:r w:rsidR="00FC356F" w:rsidRPr="00974325">
        <w:rPr>
          <w:rFonts w:ascii="Arial Narrow" w:hAnsi="Arial Narrow"/>
          <w:sz w:val="23"/>
          <w:szCs w:val="23"/>
        </w:rPr>
        <w:t xml:space="preserve"> initiatives.</w:t>
      </w:r>
      <w:r w:rsidR="00974325">
        <w:rPr>
          <w:rFonts w:ascii="Arial Narrow" w:hAnsi="Arial Narrow"/>
          <w:sz w:val="23"/>
          <w:szCs w:val="23"/>
        </w:rPr>
        <w:t xml:space="preserve">  </w:t>
      </w:r>
      <w:r w:rsidR="00594691" w:rsidRPr="00974325">
        <w:rPr>
          <w:rFonts w:ascii="Arial Narrow" w:hAnsi="Arial Narrow"/>
          <w:sz w:val="23"/>
          <w:szCs w:val="23"/>
        </w:rPr>
        <w:t xml:space="preserve">As part of </w:t>
      </w:r>
      <w:r w:rsidR="00FC356F" w:rsidRPr="00974325">
        <w:rPr>
          <w:rFonts w:ascii="Arial Narrow" w:hAnsi="Arial Narrow"/>
          <w:sz w:val="23"/>
          <w:szCs w:val="23"/>
        </w:rPr>
        <w:t>these</w:t>
      </w:r>
      <w:r w:rsidR="00594691" w:rsidRPr="00974325">
        <w:rPr>
          <w:rFonts w:ascii="Arial Narrow" w:hAnsi="Arial Narrow"/>
          <w:sz w:val="23"/>
          <w:szCs w:val="23"/>
        </w:rPr>
        <w:t xml:space="preserve"> initiative</w:t>
      </w:r>
      <w:r w:rsidR="00FC356F" w:rsidRPr="00974325">
        <w:rPr>
          <w:rFonts w:ascii="Arial Narrow" w:hAnsi="Arial Narrow"/>
          <w:sz w:val="23"/>
          <w:szCs w:val="23"/>
        </w:rPr>
        <w:t>s</w:t>
      </w:r>
      <w:r w:rsidR="00594691" w:rsidRPr="00974325">
        <w:rPr>
          <w:rFonts w:ascii="Arial Narrow" w:hAnsi="Arial Narrow"/>
          <w:sz w:val="23"/>
          <w:szCs w:val="23"/>
        </w:rPr>
        <w:t xml:space="preserve"> and keeping true to </w:t>
      </w:r>
      <w:r w:rsidR="00FE7006" w:rsidRPr="00974325">
        <w:rPr>
          <w:rFonts w:ascii="Arial Narrow" w:hAnsi="Arial Narrow"/>
          <w:sz w:val="23"/>
          <w:szCs w:val="23"/>
        </w:rPr>
        <w:t xml:space="preserve">the </w:t>
      </w:r>
      <w:r w:rsidR="00FC356F" w:rsidRPr="00974325">
        <w:rPr>
          <w:rFonts w:ascii="Arial Narrow" w:hAnsi="Arial Narrow"/>
          <w:sz w:val="23"/>
          <w:szCs w:val="23"/>
        </w:rPr>
        <w:t>“</w:t>
      </w:r>
      <w:r w:rsidR="00594691" w:rsidRPr="00974325">
        <w:rPr>
          <w:rFonts w:ascii="Arial Narrow" w:hAnsi="Arial Narrow"/>
          <w:sz w:val="23"/>
          <w:szCs w:val="23"/>
        </w:rPr>
        <w:t xml:space="preserve">professional performance for </w:t>
      </w:r>
      <w:r w:rsidR="00FC356F" w:rsidRPr="00974325">
        <w:rPr>
          <w:rFonts w:ascii="Arial Narrow" w:hAnsi="Arial Narrow"/>
          <w:sz w:val="23"/>
          <w:szCs w:val="23"/>
        </w:rPr>
        <w:t>your</w:t>
      </w:r>
      <w:r w:rsidR="00594691" w:rsidRPr="00974325">
        <w:rPr>
          <w:rFonts w:ascii="Arial Narrow" w:hAnsi="Arial Narrow"/>
          <w:sz w:val="23"/>
          <w:szCs w:val="23"/>
        </w:rPr>
        <w:t xml:space="preserve"> home</w:t>
      </w:r>
      <w:r w:rsidR="00FC356F" w:rsidRPr="00974325">
        <w:rPr>
          <w:rFonts w:ascii="Arial Narrow" w:hAnsi="Arial Narrow"/>
          <w:sz w:val="23"/>
          <w:szCs w:val="23"/>
        </w:rPr>
        <w:t>”</w:t>
      </w:r>
      <w:r w:rsidR="00594691" w:rsidRPr="00974325">
        <w:rPr>
          <w:rFonts w:ascii="Arial Narrow" w:hAnsi="Arial Narrow"/>
          <w:sz w:val="23"/>
          <w:szCs w:val="23"/>
        </w:rPr>
        <w:t xml:space="preserve"> heritage, </w:t>
      </w:r>
      <w:r w:rsidR="00FE7006" w:rsidRPr="00974325">
        <w:rPr>
          <w:rFonts w:ascii="Arial Narrow" w:hAnsi="Arial Narrow"/>
          <w:sz w:val="23"/>
          <w:szCs w:val="23"/>
        </w:rPr>
        <w:t xml:space="preserve">Viking </w:t>
      </w:r>
      <w:r w:rsidR="004C6508" w:rsidRPr="00974325">
        <w:rPr>
          <w:rFonts w:ascii="Arial Narrow" w:hAnsi="Arial Narrow"/>
          <w:sz w:val="23"/>
          <w:szCs w:val="23"/>
        </w:rPr>
        <w:t xml:space="preserve">now </w:t>
      </w:r>
      <w:r w:rsidR="00FE7006" w:rsidRPr="00974325">
        <w:rPr>
          <w:rFonts w:ascii="Arial Narrow" w:hAnsi="Arial Narrow"/>
          <w:sz w:val="23"/>
          <w:szCs w:val="23"/>
        </w:rPr>
        <w:t>offers an</w:t>
      </w:r>
      <w:r w:rsidR="00594691" w:rsidRPr="00974325">
        <w:rPr>
          <w:rFonts w:ascii="Arial Narrow" w:hAnsi="Arial Narrow"/>
          <w:sz w:val="23"/>
          <w:szCs w:val="23"/>
        </w:rPr>
        <w:t xml:space="preserve"> even more durable and reliable product</w:t>
      </w:r>
      <w:r w:rsidR="00FE7006" w:rsidRPr="00974325">
        <w:rPr>
          <w:rFonts w:ascii="Arial Narrow" w:hAnsi="Arial Narrow"/>
          <w:sz w:val="23"/>
          <w:szCs w:val="23"/>
        </w:rPr>
        <w:t xml:space="preserve"> with</w:t>
      </w:r>
      <w:r w:rsidR="009A5699" w:rsidRPr="00974325">
        <w:rPr>
          <w:rFonts w:ascii="Arial Narrow" w:hAnsi="Arial Narrow"/>
          <w:sz w:val="23"/>
          <w:szCs w:val="23"/>
        </w:rPr>
        <w:t xml:space="preserve"> </w:t>
      </w:r>
      <w:r w:rsidR="00594691" w:rsidRPr="00974325">
        <w:rPr>
          <w:rFonts w:ascii="Arial Narrow" w:hAnsi="Arial Narrow"/>
          <w:sz w:val="23"/>
          <w:szCs w:val="23"/>
        </w:rPr>
        <w:t xml:space="preserve">a totally new look.   </w:t>
      </w:r>
    </w:p>
    <w:p w:rsidR="00C6197F" w:rsidRPr="00974325" w:rsidRDefault="00C6197F" w:rsidP="0014206A">
      <w:pPr>
        <w:pStyle w:val="NoSpacing"/>
        <w:rPr>
          <w:rFonts w:ascii="Arial Narrow" w:hAnsi="Arial Narrow"/>
          <w:sz w:val="23"/>
          <w:szCs w:val="23"/>
        </w:rPr>
      </w:pPr>
    </w:p>
    <w:p w:rsidR="00C6197F" w:rsidRPr="00974325" w:rsidRDefault="00FE7006" w:rsidP="0014206A">
      <w:pPr>
        <w:pStyle w:val="NoSpacing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Quality and design e</w:t>
      </w:r>
      <w:r w:rsidR="00E47AEF" w:rsidRPr="00974325">
        <w:rPr>
          <w:rFonts w:ascii="Arial Narrow" w:hAnsi="Arial Narrow"/>
          <w:sz w:val="23"/>
          <w:szCs w:val="23"/>
        </w:rPr>
        <w:t xml:space="preserve">nhancements </w:t>
      </w:r>
      <w:r w:rsidRPr="00974325">
        <w:rPr>
          <w:rFonts w:ascii="Arial Narrow" w:hAnsi="Arial Narrow"/>
          <w:sz w:val="23"/>
          <w:szCs w:val="23"/>
        </w:rPr>
        <w:t xml:space="preserve">for </w:t>
      </w:r>
      <w:r w:rsidR="00E47AEF" w:rsidRPr="00974325">
        <w:rPr>
          <w:rFonts w:ascii="Arial Narrow" w:hAnsi="Arial Narrow"/>
          <w:sz w:val="23"/>
          <w:szCs w:val="23"/>
        </w:rPr>
        <w:t xml:space="preserve">the </w:t>
      </w:r>
      <w:r w:rsidR="00C6197F" w:rsidRPr="00974325">
        <w:rPr>
          <w:rFonts w:ascii="Arial Narrow" w:hAnsi="Arial Narrow"/>
          <w:sz w:val="23"/>
          <w:szCs w:val="23"/>
        </w:rPr>
        <w:t>5</w:t>
      </w:r>
      <w:r w:rsidR="00DD7006" w:rsidRPr="00974325">
        <w:rPr>
          <w:rFonts w:ascii="Arial Narrow" w:hAnsi="Arial Narrow"/>
          <w:sz w:val="23"/>
          <w:szCs w:val="23"/>
        </w:rPr>
        <w:t xml:space="preserve"> and </w:t>
      </w:r>
      <w:r w:rsidRPr="00974325">
        <w:rPr>
          <w:rFonts w:ascii="Arial Narrow" w:hAnsi="Arial Narrow"/>
          <w:sz w:val="23"/>
          <w:szCs w:val="23"/>
        </w:rPr>
        <w:t>7 Series</w:t>
      </w:r>
      <w:r w:rsidR="00DD7006" w:rsidRPr="00974325">
        <w:rPr>
          <w:rFonts w:ascii="Arial Narrow" w:hAnsi="Arial Narrow"/>
          <w:sz w:val="23"/>
          <w:szCs w:val="23"/>
        </w:rPr>
        <w:t xml:space="preserve"> Ranges</w:t>
      </w:r>
      <w:r w:rsidR="00C6197F" w:rsidRPr="00974325">
        <w:rPr>
          <w:rFonts w:ascii="Arial Narrow" w:hAnsi="Arial Narrow"/>
          <w:sz w:val="23"/>
          <w:szCs w:val="23"/>
        </w:rPr>
        <w:t xml:space="preserve"> </w:t>
      </w:r>
      <w:r w:rsidR="00E47AEF" w:rsidRPr="00974325">
        <w:rPr>
          <w:rFonts w:ascii="Arial Narrow" w:hAnsi="Arial Narrow"/>
          <w:sz w:val="23"/>
          <w:szCs w:val="23"/>
        </w:rPr>
        <w:t>include</w:t>
      </w:r>
      <w:r w:rsidRPr="00974325">
        <w:rPr>
          <w:rFonts w:ascii="Arial Narrow" w:hAnsi="Arial Narrow"/>
          <w:sz w:val="23"/>
          <w:szCs w:val="23"/>
        </w:rPr>
        <w:t xml:space="preserve"> the following</w:t>
      </w:r>
      <w:r w:rsidR="00DB708A" w:rsidRPr="00974325">
        <w:rPr>
          <w:rFonts w:ascii="Arial Narrow" w:hAnsi="Arial Narrow"/>
          <w:sz w:val="23"/>
          <w:szCs w:val="23"/>
        </w:rPr>
        <w:t>:</w:t>
      </w:r>
    </w:p>
    <w:p w:rsidR="00C6197F" w:rsidRPr="00974325" w:rsidRDefault="00F659D2" w:rsidP="00594691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20% </w:t>
      </w:r>
      <w:r w:rsidR="00594691" w:rsidRPr="00974325">
        <w:rPr>
          <w:rFonts w:ascii="Arial Narrow" w:hAnsi="Arial Narrow"/>
          <w:sz w:val="23"/>
          <w:szCs w:val="23"/>
        </w:rPr>
        <w:t xml:space="preserve"> </w:t>
      </w:r>
      <w:r w:rsidRPr="00974325">
        <w:rPr>
          <w:rFonts w:ascii="Arial Narrow" w:hAnsi="Arial Narrow"/>
          <w:sz w:val="23"/>
          <w:szCs w:val="23"/>
        </w:rPr>
        <w:t xml:space="preserve">larger </w:t>
      </w:r>
      <w:proofErr w:type="spellStart"/>
      <w:r w:rsidR="00236A99" w:rsidRPr="00974325">
        <w:rPr>
          <w:rFonts w:ascii="Arial Narrow" w:hAnsi="Arial Narrow"/>
          <w:sz w:val="23"/>
          <w:szCs w:val="23"/>
        </w:rPr>
        <w:t>RackView</w:t>
      </w:r>
      <w:proofErr w:type="spellEnd"/>
      <w:r w:rsidR="00236A99" w:rsidRPr="00974325">
        <w:rPr>
          <w:rFonts w:ascii="Arial Narrow" w:hAnsi="Arial Narrow"/>
          <w:sz w:val="23"/>
          <w:szCs w:val="23"/>
        </w:rPr>
        <w:t xml:space="preserve">™ </w:t>
      </w:r>
      <w:proofErr w:type="spellStart"/>
      <w:r w:rsidR="00E47AEF" w:rsidRPr="00974325">
        <w:rPr>
          <w:rFonts w:ascii="Arial Narrow" w:hAnsi="Arial Narrow"/>
          <w:sz w:val="23"/>
          <w:szCs w:val="23"/>
        </w:rPr>
        <w:t>trimless</w:t>
      </w:r>
      <w:proofErr w:type="spellEnd"/>
      <w:r w:rsidR="00E47AEF" w:rsidRPr="00974325">
        <w:rPr>
          <w:rFonts w:ascii="Arial Narrow" w:hAnsi="Arial Narrow"/>
          <w:sz w:val="23"/>
          <w:szCs w:val="23"/>
        </w:rPr>
        <w:t xml:space="preserve"> </w:t>
      </w:r>
      <w:r w:rsidRPr="00974325">
        <w:rPr>
          <w:rFonts w:ascii="Arial Narrow" w:hAnsi="Arial Narrow"/>
          <w:sz w:val="23"/>
          <w:szCs w:val="23"/>
        </w:rPr>
        <w:t>window</w:t>
      </w:r>
      <w:r w:rsidR="00E47AEF" w:rsidRPr="00974325">
        <w:rPr>
          <w:rFonts w:ascii="Arial Narrow" w:hAnsi="Arial Narrow"/>
          <w:sz w:val="23"/>
          <w:szCs w:val="23"/>
        </w:rPr>
        <w:t>s</w:t>
      </w:r>
      <w:r w:rsidRPr="00974325">
        <w:rPr>
          <w:rFonts w:ascii="Arial Narrow" w:hAnsi="Arial Narrow"/>
          <w:sz w:val="23"/>
          <w:szCs w:val="23"/>
        </w:rPr>
        <w:t xml:space="preserve"> </w:t>
      </w:r>
      <w:r w:rsidR="00594691" w:rsidRPr="00974325">
        <w:rPr>
          <w:rFonts w:ascii="Arial Narrow" w:hAnsi="Arial Narrow"/>
          <w:sz w:val="23"/>
          <w:szCs w:val="23"/>
        </w:rPr>
        <w:t>on the oven door</w:t>
      </w:r>
      <w:r w:rsidR="00E47AEF" w:rsidRPr="00974325">
        <w:rPr>
          <w:rFonts w:ascii="Arial Narrow" w:hAnsi="Arial Narrow"/>
          <w:sz w:val="23"/>
          <w:szCs w:val="23"/>
        </w:rPr>
        <w:t>s</w:t>
      </w:r>
      <w:r w:rsidR="00594691" w:rsidRPr="00974325">
        <w:rPr>
          <w:rFonts w:ascii="Arial Narrow" w:hAnsi="Arial Narrow"/>
          <w:sz w:val="23"/>
          <w:szCs w:val="23"/>
        </w:rPr>
        <w:t xml:space="preserve"> allows for </w:t>
      </w:r>
      <w:r w:rsidR="00E47AEF" w:rsidRPr="00974325">
        <w:rPr>
          <w:rFonts w:ascii="Arial Narrow" w:hAnsi="Arial Narrow"/>
          <w:sz w:val="23"/>
          <w:szCs w:val="23"/>
        </w:rPr>
        <w:t xml:space="preserve">better visibility into the oven cavity and </w:t>
      </w:r>
      <w:r w:rsidR="00594691" w:rsidRPr="00974325">
        <w:rPr>
          <w:rFonts w:ascii="Arial Narrow" w:hAnsi="Arial Narrow"/>
          <w:sz w:val="23"/>
          <w:szCs w:val="23"/>
        </w:rPr>
        <w:t>the entire oven rack to be visible</w:t>
      </w:r>
      <w:r w:rsidR="004C6508" w:rsidRPr="00974325">
        <w:rPr>
          <w:rFonts w:ascii="Arial Narrow" w:hAnsi="Arial Narrow"/>
          <w:sz w:val="23"/>
          <w:szCs w:val="23"/>
        </w:rPr>
        <w:t xml:space="preserve"> </w:t>
      </w:r>
    </w:p>
    <w:p w:rsidR="00594691" w:rsidRPr="00974325" w:rsidRDefault="00594691" w:rsidP="00594691">
      <w:pPr>
        <w:pStyle w:val="NoSpacing"/>
        <w:numPr>
          <w:ilvl w:val="0"/>
          <w:numId w:val="1"/>
        </w:numPr>
        <w:rPr>
          <w:rFonts w:ascii="Arial Narrow" w:hAnsi="Arial Narrow"/>
          <w:strike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New understated 3 ½ </w:t>
      </w:r>
      <w:r w:rsidR="004C6508" w:rsidRPr="00974325">
        <w:rPr>
          <w:rFonts w:ascii="Arial Narrow" w:hAnsi="Arial Narrow"/>
          <w:sz w:val="23"/>
          <w:szCs w:val="23"/>
        </w:rPr>
        <w:t xml:space="preserve">Viking logo </w:t>
      </w:r>
    </w:p>
    <w:p w:rsidR="003706FB" w:rsidRPr="00974325" w:rsidRDefault="009C07FC" w:rsidP="009C07FC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Exclusive </w:t>
      </w:r>
      <w:proofErr w:type="spellStart"/>
      <w:r w:rsidRPr="00974325">
        <w:rPr>
          <w:rFonts w:ascii="Arial Narrow" w:hAnsi="Arial Narrow"/>
          <w:sz w:val="23"/>
          <w:szCs w:val="23"/>
        </w:rPr>
        <w:t>BlackChrome</w:t>
      </w:r>
      <w:proofErr w:type="spellEnd"/>
      <w:r w:rsidRPr="00974325">
        <w:rPr>
          <w:rFonts w:ascii="Arial Narrow" w:hAnsi="Arial Narrow"/>
          <w:sz w:val="23"/>
          <w:szCs w:val="23"/>
        </w:rPr>
        <w:t xml:space="preserve">™ knobs </w:t>
      </w:r>
    </w:p>
    <w:p w:rsidR="009C07FC" w:rsidRPr="00974325" w:rsidRDefault="009C07FC" w:rsidP="009C07FC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Combination of </w:t>
      </w:r>
      <w:proofErr w:type="spellStart"/>
      <w:r w:rsidRPr="00974325">
        <w:rPr>
          <w:rFonts w:ascii="Arial Narrow" w:hAnsi="Arial Narrow"/>
          <w:sz w:val="23"/>
          <w:szCs w:val="23"/>
        </w:rPr>
        <w:t>SoftLit</w:t>
      </w:r>
      <w:proofErr w:type="spellEnd"/>
      <w:r w:rsidRPr="00974325">
        <w:rPr>
          <w:rFonts w:ascii="Arial Narrow" w:hAnsi="Arial Narrow"/>
          <w:sz w:val="23"/>
          <w:szCs w:val="23"/>
        </w:rPr>
        <w:t xml:space="preserve">™ LED Lights and Exclusive </w:t>
      </w:r>
      <w:proofErr w:type="spellStart"/>
      <w:r w:rsidRPr="00974325">
        <w:rPr>
          <w:rFonts w:ascii="Arial Narrow" w:hAnsi="Arial Narrow"/>
          <w:sz w:val="23"/>
          <w:szCs w:val="23"/>
        </w:rPr>
        <w:t>BlackChrome</w:t>
      </w:r>
      <w:proofErr w:type="spellEnd"/>
      <w:r w:rsidRPr="00974325">
        <w:rPr>
          <w:rFonts w:ascii="Arial Narrow" w:hAnsi="Arial Narrow"/>
          <w:sz w:val="23"/>
          <w:szCs w:val="23"/>
        </w:rPr>
        <w:t>™ knobs with new cool grey graphics provide better readability</w:t>
      </w:r>
      <w:r w:rsidR="004C6508" w:rsidRPr="00974325">
        <w:rPr>
          <w:rFonts w:ascii="Arial Narrow" w:hAnsi="Arial Narrow"/>
          <w:sz w:val="23"/>
          <w:szCs w:val="23"/>
        </w:rPr>
        <w:t xml:space="preserve"> </w:t>
      </w:r>
      <w:bookmarkStart w:id="1" w:name="_GoBack"/>
      <w:bookmarkEnd w:id="1"/>
    </w:p>
    <w:p w:rsidR="00DB708A" w:rsidRPr="00974325" w:rsidRDefault="00DB708A" w:rsidP="00236A99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Numerous quality and performance improvements including </w:t>
      </w:r>
      <w:r w:rsidR="004C6508" w:rsidRPr="00974325">
        <w:rPr>
          <w:rFonts w:ascii="Arial Narrow" w:hAnsi="Arial Narrow"/>
          <w:sz w:val="23"/>
          <w:szCs w:val="23"/>
        </w:rPr>
        <w:t xml:space="preserve">more </w:t>
      </w:r>
      <w:r w:rsidRPr="00974325">
        <w:rPr>
          <w:rFonts w:ascii="Arial Narrow" w:hAnsi="Arial Narrow"/>
          <w:sz w:val="23"/>
          <w:szCs w:val="23"/>
        </w:rPr>
        <w:t xml:space="preserve">efficient wiring and </w:t>
      </w:r>
      <w:r w:rsidR="00DD7006" w:rsidRPr="00974325">
        <w:rPr>
          <w:rFonts w:ascii="Arial Narrow" w:hAnsi="Arial Narrow"/>
          <w:sz w:val="23"/>
          <w:szCs w:val="23"/>
        </w:rPr>
        <w:t xml:space="preserve">new </w:t>
      </w:r>
      <w:r w:rsidR="003D16A9" w:rsidRPr="00974325">
        <w:rPr>
          <w:rFonts w:ascii="Arial Narrow" w:hAnsi="Arial Narrow"/>
          <w:sz w:val="23"/>
          <w:szCs w:val="23"/>
        </w:rPr>
        <w:t xml:space="preserve">oven </w:t>
      </w:r>
      <w:r w:rsidRPr="00974325">
        <w:rPr>
          <w:rFonts w:ascii="Arial Narrow" w:hAnsi="Arial Narrow"/>
          <w:sz w:val="23"/>
          <w:szCs w:val="23"/>
        </w:rPr>
        <w:t>ignition systems</w:t>
      </w:r>
      <w:r w:rsidR="004C6508" w:rsidRPr="00974325">
        <w:rPr>
          <w:rFonts w:ascii="Arial Narrow" w:hAnsi="Arial Narrow"/>
          <w:sz w:val="23"/>
          <w:szCs w:val="23"/>
        </w:rPr>
        <w:t xml:space="preserve"> </w:t>
      </w:r>
    </w:p>
    <w:p w:rsidR="00C6197F" w:rsidRPr="00974325" w:rsidRDefault="00C6197F" w:rsidP="0014206A">
      <w:pPr>
        <w:pStyle w:val="NoSpacing"/>
        <w:rPr>
          <w:rFonts w:ascii="Arial Narrow" w:hAnsi="Arial Narrow"/>
          <w:sz w:val="23"/>
          <w:szCs w:val="23"/>
        </w:rPr>
      </w:pPr>
    </w:p>
    <w:p w:rsidR="00DD7006" w:rsidRPr="00974325" w:rsidRDefault="00FE7006" w:rsidP="00DD7006">
      <w:pPr>
        <w:pStyle w:val="NoSpacing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Additional enhancements</w:t>
      </w:r>
      <w:r w:rsidR="00FC0015" w:rsidRPr="00974325">
        <w:rPr>
          <w:rFonts w:ascii="Arial Narrow" w:hAnsi="Arial Narrow"/>
          <w:sz w:val="23"/>
          <w:szCs w:val="23"/>
        </w:rPr>
        <w:t xml:space="preserve"> for</w:t>
      </w:r>
      <w:r w:rsidRPr="00974325">
        <w:rPr>
          <w:rFonts w:ascii="Arial Narrow" w:hAnsi="Arial Narrow"/>
          <w:sz w:val="23"/>
          <w:szCs w:val="23"/>
        </w:rPr>
        <w:t xml:space="preserve"> the</w:t>
      </w:r>
      <w:r w:rsidR="00DD7006" w:rsidRPr="00974325">
        <w:rPr>
          <w:rFonts w:ascii="Arial Narrow" w:hAnsi="Arial Narrow"/>
          <w:sz w:val="23"/>
          <w:szCs w:val="23"/>
        </w:rPr>
        <w:t xml:space="preserve"> 7 Series Range include the </w:t>
      </w:r>
      <w:r w:rsidRPr="00974325">
        <w:rPr>
          <w:rFonts w:ascii="Arial Narrow" w:hAnsi="Arial Narrow"/>
          <w:sz w:val="23"/>
          <w:szCs w:val="23"/>
        </w:rPr>
        <w:t>following</w:t>
      </w:r>
      <w:r w:rsidR="00DD7006" w:rsidRPr="00974325">
        <w:rPr>
          <w:rFonts w:ascii="Arial Narrow" w:hAnsi="Arial Narrow"/>
          <w:sz w:val="23"/>
          <w:szCs w:val="23"/>
        </w:rPr>
        <w:t xml:space="preserve">: </w:t>
      </w:r>
    </w:p>
    <w:p w:rsidR="009C07FC" w:rsidRPr="00974325" w:rsidRDefault="009C07FC" w:rsidP="003D16A9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Exclusive </w:t>
      </w:r>
      <w:proofErr w:type="spellStart"/>
      <w:r w:rsidRPr="00974325">
        <w:rPr>
          <w:rFonts w:ascii="Arial Narrow" w:hAnsi="Arial Narrow"/>
          <w:sz w:val="23"/>
          <w:szCs w:val="23"/>
        </w:rPr>
        <w:t>VariLight</w:t>
      </w:r>
      <w:proofErr w:type="spellEnd"/>
      <w:r w:rsidRPr="00974325">
        <w:rPr>
          <w:rFonts w:ascii="Arial Narrow" w:hAnsi="Arial Narrow"/>
          <w:sz w:val="23"/>
          <w:szCs w:val="23"/>
        </w:rPr>
        <w:t xml:space="preserve">™ </w:t>
      </w:r>
      <w:r w:rsidR="003D16A9" w:rsidRPr="00974325">
        <w:rPr>
          <w:rFonts w:ascii="Arial Narrow" w:hAnsi="Arial Narrow"/>
          <w:sz w:val="23"/>
          <w:szCs w:val="23"/>
        </w:rPr>
        <w:t xml:space="preserve">blue </w:t>
      </w:r>
      <w:r w:rsidR="00DD7006" w:rsidRPr="00974325">
        <w:rPr>
          <w:rFonts w:ascii="Arial Narrow" w:hAnsi="Arial Narrow"/>
          <w:sz w:val="23"/>
          <w:szCs w:val="23"/>
        </w:rPr>
        <w:t>ring around the bezel</w:t>
      </w:r>
      <w:r w:rsidRPr="00974325">
        <w:rPr>
          <w:rFonts w:ascii="Arial Narrow" w:hAnsi="Arial Narrow"/>
          <w:sz w:val="23"/>
          <w:szCs w:val="23"/>
        </w:rPr>
        <w:t xml:space="preserve"> backlights the </w:t>
      </w:r>
      <w:proofErr w:type="spellStart"/>
      <w:r w:rsidRPr="00974325">
        <w:rPr>
          <w:rFonts w:ascii="Arial Narrow" w:hAnsi="Arial Narrow"/>
          <w:sz w:val="23"/>
          <w:szCs w:val="23"/>
        </w:rPr>
        <w:t>BlackChrome</w:t>
      </w:r>
      <w:proofErr w:type="spellEnd"/>
      <w:r w:rsidRPr="00974325">
        <w:rPr>
          <w:rFonts w:ascii="Arial Narrow" w:hAnsi="Arial Narrow"/>
          <w:sz w:val="23"/>
          <w:szCs w:val="23"/>
        </w:rPr>
        <w:t>™ knobs</w:t>
      </w:r>
    </w:p>
    <w:p w:rsidR="00E47AEF" w:rsidRPr="00974325" w:rsidRDefault="003D16A9" w:rsidP="00DB708A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Square bezel has white</w:t>
      </w:r>
      <w:r w:rsidR="00E47AEF" w:rsidRPr="00974325">
        <w:rPr>
          <w:rFonts w:ascii="Arial Narrow" w:hAnsi="Arial Narrow"/>
          <w:sz w:val="23"/>
          <w:szCs w:val="23"/>
        </w:rPr>
        <w:t xml:space="preserve"> illuminated indicator light to indicate </w:t>
      </w:r>
      <w:r w:rsidR="00DD7006" w:rsidRPr="00974325">
        <w:rPr>
          <w:rFonts w:ascii="Arial Narrow" w:hAnsi="Arial Narrow"/>
          <w:sz w:val="23"/>
          <w:szCs w:val="23"/>
        </w:rPr>
        <w:t>area in use</w:t>
      </w:r>
    </w:p>
    <w:p w:rsidR="00C81474" w:rsidRPr="00974325" w:rsidRDefault="00C81474" w:rsidP="00C81474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proofErr w:type="spellStart"/>
      <w:r w:rsidRPr="00974325">
        <w:rPr>
          <w:rFonts w:ascii="Arial Narrow" w:hAnsi="Arial Narrow"/>
          <w:sz w:val="23"/>
          <w:szCs w:val="23"/>
        </w:rPr>
        <w:t>Vari</w:t>
      </w:r>
      <w:proofErr w:type="spellEnd"/>
      <w:r w:rsidRPr="00974325">
        <w:rPr>
          <w:rFonts w:ascii="Arial Narrow" w:hAnsi="Arial Narrow"/>
          <w:sz w:val="23"/>
          <w:szCs w:val="23"/>
        </w:rPr>
        <w:t>-simmer added to surface burners</w:t>
      </w:r>
    </w:p>
    <w:p w:rsidR="00C81474" w:rsidRPr="00974325" w:rsidRDefault="00C81474" w:rsidP="00C81474">
      <w:pPr>
        <w:pStyle w:val="NoSpacing"/>
        <w:rPr>
          <w:rFonts w:ascii="Arial Narrow" w:hAnsi="Arial Narrow"/>
          <w:sz w:val="23"/>
          <w:szCs w:val="23"/>
        </w:rPr>
      </w:pPr>
    </w:p>
    <w:p w:rsidR="00C81474" w:rsidRPr="00974325" w:rsidRDefault="00C81474" w:rsidP="00C81474">
      <w:pPr>
        <w:pStyle w:val="NoSpacing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Feature enhancements from the 7 Series Ranges added to the 5 Series ranges include the following: </w:t>
      </w:r>
    </w:p>
    <w:p w:rsidR="00C81474" w:rsidRPr="00974325" w:rsidRDefault="00C81474" w:rsidP="00C81474">
      <w:pPr>
        <w:pStyle w:val="NoSpacing"/>
        <w:numPr>
          <w:ilvl w:val="0"/>
          <w:numId w:val="1"/>
        </w:numPr>
        <w:rPr>
          <w:rFonts w:ascii="Arial Narrow" w:hAnsi="Arial Narrow"/>
          <w:strike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Commercial size baking pan will now fit in all 36” gas ranges </w:t>
      </w:r>
    </w:p>
    <w:p w:rsidR="003706FB" w:rsidRPr="00974325" w:rsidRDefault="00C81474" w:rsidP="00C81474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proofErr w:type="spellStart"/>
      <w:r w:rsidRPr="00974325">
        <w:rPr>
          <w:rFonts w:ascii="Arial Narrow" w:hAnsi="Arial Narrow"/>
          <w:sz w:val="23"/>
          <w:szCs w:val="23"/>
        </w:rPr>
        <w:t>SoftLit</w:t>
      </w:r>
      <w:proofErr w:type="spellEnd"/>
      <w:r w:rsidRPr="00974325">
        <w:rPr>
          <w:rFonts w:ascii="Arial Narrow" w:hAnsi="Arial Narrow"/>
          <w:sz w:val="23"/>
          <w:szCs w:val="23"/>
        </w:rPr>
        <w:t xml:space="preserve">™ LED Lights which accent the control panel and illuminate knobs </w:t>
      </w:r>
    </w:p>
    <w:p w:rsidR="003706FB" w:rsidRPr="00974325" w:rsidRDefault="00C81474" w:rsidP="00C81474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proofErr w:type="spellStart"/>
      <w:r w:rsidRPr="00974325">
        <w:rPr>
          <w:rFonts w:ascii="Arial Narrow" w:hAnsi="Arial Narrow"/>
          <w:sz w:val="23"/>
          <w:szCs w:val="23"/>
        </w:rPr>
        <w:t>GentleClose</w:t>
      </w:r>
      <w:proofErr w:type="spellEnd"/>
      <w:r w:rsidRPr="00974325">
        <w:rPr>
          <w:rFonts w:ascii="Arial Narrow" w:hAnsi="Arial Narrow"/>
          <w:sz w:val="23"/>
          <w:szCs w:val="23"/>
        </w:rPr>
        <w:t xml:space="preserve">™ doors </w:t>
      </w:r>
    </w:p>
    <w:p w:rsidR="00C81474" w:rsidRPr="00974325" w:rsidRDefault="00C81474" w:rsidP="00C81474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Square bezels around the </w:t>
      </w:r>
      <w:proofErr w:type="spellStart"/>
      <w:r w:rsidRPr="00974325">
        <w:rPr>
          <w:rFonts w:ascii="Arial Narrow" w:hAnsi="Arial Narrow"/>
          <w:sz w:val="23"/>
          <w:szCs w:val="23"/>
        </w:rPr>
        <w:t>BlackChrome</w:t>
      </w:r>
      <w:proofErr w:type="spellEnd"/>
      <w:r w:rsidRPr="00974325">
        <w:rPr>
          <w:rFonts w:ascii="Arial Narrow" w:hAnsi="Arial Narrow"/>
          <w:sz w:val="23"/>
          <w:szCs w:val="23"/>
        </w:rPr>
        <w:t xml:space="preserve">™ knobs </w:t>
      </w:r>
    </w:p>
    <w:p w:rsidR="003706FB" w:rsidRPr="00974325" w:rsidRDefault="00C81474" w:rsidP="00C81474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High temperature ceramic coating on the burner base ensures longer lasting and easy cleaning </w:t>
      </w:r>
    </w:p>
    <w:p w:rsidR="00C81474" w:rsidRPr="00974325" w:rsidRDefault="00C81474" w:rsidP="00C81474">
      <w:pPr>
        <w:pStyle w:val="NoSpacing"/>
        <w:numPr>
          <w:ilvl w:val="0"/>
          <w:numId w:val="1"/>
        </w:numPr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New </w:t>
      </w:r>
      <w:r w:rsidR="00B11B12" w:rsidRPr="00974325">
        <w:rPr>
          <w:rFonts w:ascii="Arial Narrow" w:hAnsi="Arial Narrow"/>
          <w:sz w:val="23"/>
          <w:szCs w:val="23"/>
        </w:rPr>
        <w:t xml:space="preserve">push button illuminated </w:t>
      </w:r>
      <w:r w:rsidRPr="00974325">
        <w:rPr>
          <w:rFonts w:ascii="Arial Narrow" w:hAnsi="Arial Narrow"/>
          <w:sz w:val="23"/>
          <w:szCs w:val="23"/>
        </w:rPr>
        <w:t xml:space="preserve">light switches </w:t>
      </w:r>
    </w:p>
    <w:p w:rsidR="00FC0015" w:rsidRPr="00974325" w:rsidRDefault="00FC0015" w:rsidP="00FC0015">
      <w:pPr>
        <w:pStyle w:val="NoSpacing"/>
        <w:rPr>
          <w:rFonts w:ascii="Arial Narrow" w:hAnsi="Arial Narrow"/>
          <w:sz w:val="23"/>
          <w:szCs w:val="23"/>
        </w:rPr>
      </w:pPr>
    </w:p>
    <w:p w:rsidR="00FC0015" w:rsidRPr="00974325" w:rsidRDefault="00FC0015" w:rsidP="00FC0015">
      <w:pPr>
        <w:pStyle w:val="NoSpacing"/>
        <w:rPr>
          <w:rFonts w:ascii="Arial Narrow" w:hAnsi="Arial Narrow" w:cs="Times New Roman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This redesign of these flagship products offers a new level of design and cooking performance for discriminating homeowners and passionate home chefs.</w:t>
      </w:r>
    </w:p>
    <w:p w:rsidR="00C6197F" w:rsidRPr="00974325" w:rsidRDefault="00C6197F" w:rsidP="0014206A">
      <w:pPr>
        <w:pStyle w:val="NoSpacing"/>
        <w:rPr>
          <w:rFonts w:ascii="Arial Narrow" w:hAnsi="Arial Narrow"/>
          <w:sz w:val="23"/>
          <w:szCs w:val="23"/>
        </w:rPr>
      </w:pPr>
    </w:p>
    <w:p w:rsidR="007312F4" w:rsidRPr="00974325" w:rsidRDefault="00FC0015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The ultra-premium </w:t>
      </w:r>
      <w:r w:rsidR="007312F4" w:rsidRPr="00974325">
        <w:rPr>
          <w:rFonts w:ascii="Arial Narrow" w:hAnsi="Arial Narrow"/>
          <w:sz w:val="23"/>
          <w:szCs w:val="23"/>
        </w:rPr>
        <w:t>Viking 7 Series ranges feature 23,000 BTU Elevation™ Burners with bra</w:t>
      </w:r>
      <w:r w:rsidRPr="00974325">
        <w:rPr>
          <w:rFonts w:ascii="Arial Narrow" w:hAnsi="Arial Narrow"/>
          <w:sz w:val="23"/>
          <w:szCs w:val="23"/>
        </w:rPr>
        <w:t>ss flame ports, adapted from true commercial burners</w:t>
      </w:r>
      <w:r w:rsidR="007312F4" w:rsidRPr="00974325">
        <w:rPr>
          <w:rFonts w:ascii="Arial Narrow" w:hAnsi="Arial Narrow"/>
          <w:sz w:val="23"/>
          <w:szCs w:val="23"/>
        </w:rPr>
        <w:t xml:space="preserve">. </w:t>
      </w:r>
      <w:r w:rsidRPr="00974325">
        <w:rPr>
          <w:rFonts w:ascii="Arial Narrow" w:hAnsi="Arial Narrow"/>
          <w:sz w:val="23"/>
          <w:szCs w:val="23"/>
        </w:rPr>
        <w:t xml:space="preserve"> </w:t>
      </w:r>
      <w:r w:rsidR="007312F4" w:rsidRPr="00974325">
        <w:rPr>
          <w:rFonts w:ascii="Arial Narrow" w:hAnsi="Arial Narrow"/>
          <w:sz w:val="23"/>
          <w:szCs w:val="23"/>
        </w:rPr>
        <w:t>These high performance burners are combined with a fully-featured convection oven to create a restaurant-caliber range unlike any other in the residential market.</w:t>
      </w:r>
    </w:p>
    <w:p w:rsidR="007312F4" w:rsidRPr="00974325" w:rsidRDefault="007312F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</w:p>
    <w:p w:rsidR="007312F4" w:rsidRPr="00974325" w:rsidRDefault="00FC0015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Additional features of the Viking 7 Series ranges</w:t>
      </w:r>
      <w:r w:rsidR="007312F4" w:rsidRPr="00974325">
        <w:rPr>
          <w:rFonts w:ascii="Arial Narrow" w:hAnsi="Arial Narrow"/>
          <w:sz w:val="23"/>
          <w:szCs w:val="23"/>
        </w:rPr>
        <w:t xml:space="preserve"> include </w:t>
      </w:r>
      <w:r w:rsidRPr="00974325">
        <w:rPr>
          <w:rFonts w:ascii="Arial Narrow" w:hAnsi="Arial Narrow"/>
          <w:sz w:val="23"/>
          <w:szCs w:val="23"/>
        </w:rPr>
        <w:t xml:space="preserve">the </w:t>
      </w:r>
      <w:proofErr w:type="spellStart"/>
      <w:r w:rsidR="007312F4" w:rsidRPr="00974325">
        <w:rPr>
          <w:rFonts w:ascii="Arial Narrow" w:hAnsi="Arial Narrow"/>
          <w:sz w:val="23"/>
          <w:szCs w:val="23"/>
        </w:rPr>
        <w:t>ViChrome</w:t>
      </w:r>
      <w:proofErr w:type="spellEnd"/>
      <w:r w:rsidR="007312F4" w:rsidRPr="00974325">
        <w:rPr>
          <w:rFonts w:ascii="Arial Narrow" w:hAnsi="Arial Narrow"/>
          <w:sz w:val="23"/>
          <w:szCs w:val="23"/>
        </w:rPr>
        <w:t xml:space="preserve">™ Griddle, a true commercial </w:t>
      </w:r>
      <w:proofErr w:type="spellStart"/>
      <w:r w:rsidR="007312F4" w:rsidRPr="00974325">
        <w:rPr>
          <w:rFonts w:ascii="Arial Narrow" w:hAnsi="Arial Narrow"/>
          <w:sz w:val="23"/>
          <w:szCs w:val="23"/>
        </w:rPr>
        <w:t>plancha</w:t>
      </w:r>
      <w:proofErr w:type="spellEnd"/>
      <w:r w:rsidR="007312F4" w:rsidRPr="00974325">
        <w:rPr>
          <w:rFonts w:ascii="Arial Narrow" w:hAnsi="Arial Narrow"/>
          <w:sz w:val="23"/>
          <w:szCs w:val="23"/>
        </w:rPr>
        <w:t xml:space="preserve">/griddle with a patent-pending grease </w:t>
      </w:r>
      <w:r w:rsidRPr="00974325">
        <w:rPr>
          <w:rFonts w:ascii="Arial Narrow" w:hAnsi="Arial Narrow"/>
          <w:sz w:val="23"/>
          <w:szCs w:val="23"/>
        </w:rPr>
        <w:t>containment</w:t>
      </w:r>
      <w:r w:rsidR="007312F4" w:rsidRPr="00974325">
        <w:rPr>
          <w:rFonts w:ascii="Arial Narrow" w:hAnsi="Arial Narrow"/>
          <w:sz w:val="23"/>
          <w:szCs w:val="23"/>
        </w:rPr>
        <w:t xml:space="preserve"> system. Exclusive oven features unique to the 7 Series include </w:t>
      </w:r>
      <w:proofErr w:type="spellStart"/>
      <w:r w:rsidR="007312F4" w:rsidRPr="00974325">
        <w:rPr>
          <w:rFonts w:ascii="Arial Narrow" w:hAnsi="Arial Narrow"/>
          <w:sz w:val="23"/>
          <w:szCs w:val="23"/>
        </w:rPr>
        <w:t>GentleClose</w:t>
      </w:r>
      <w:proofErr w:type="spellEnd"/>
      <w:r w:rsidR="007312F4" w:rsidRPr="00974325">
        <w:rPr>
          <w:rFonts w:ascii="Arial Narrow" w:hAnsi="Arial Narrow"/>
          <w:sz w:val="23"/>
          <w:szCs w:val="23"/>
        </w:rPr>
        <w:t xml:space="preserve">™ Doors on the oven, and </w:t>
      </w:r>
      <w:proofErr w:type="spellStart"/>
      <w:r w:rsidR="007312F4" w:rsidRPr="00974325">
        <w:rPr>
          <w:rFonts w:ascii="Arial Narrow" w:hAnsi="Arial Narrow"/>
          <w:sz w:val="23"/>
          <w:szCs w:val="23"/>
        </w:rPr>
        <w:t>SoftLit</w:t>
      </w:r>
      <w:proofErr w:type="spellEnd"/>
      <w:r w:rsidR="007312F4" w:rsidRPr="00974325">
        <w:rPr>
          <w:rFonts w:ascii="Arial Narrow" w:hAnsi="Arial Narrow"/>
          <w:sz w:val="23"/>
          <w:szCs w:val="23"/>
        </w:rPr>
        <w:t xml:space="preserve">™ LED Lights which accent the control panel and illuminate knobs. </w:t>
      </w:r>
    </w:p>
    <w:p w:rsidR="007312F4" w:rsidRPr="00974325" w:rsidRDefault="007312F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</w:p>
    <w:p w:rsidR="007312F4" w:rsidRPr="00974325" w:rsidRDefault="007312F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lastRenderedPageBreak/>
        <w:t>Like in commercial kitchens, the 7 Series ranges have elevated burners and flame ports as well as a deep recessed burner pan that make cleanup easy because spillovers do not bake on.</w:t>
      </w:r>
    </w:p>
    <w:p w:rsidR="007312F4" w:rsidRPr="00974325" w:rsidRDefault="007312F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</w:p>
    <w:p w:rsidR="007312F4" w:rsidRPr="00974325" w:rsidRDefault="007312F4" w:rsidP="007312F4">
      <w:pPr>
        <w:pStyle w:val="NoSpacing"/>
        <w:ind w:right="432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“</w:t>
      </w:r>
      <w:r w:rsidR="00FC0015" w:rsidRPr="00974325">
        <w:rPr>
          <w:rFonts w:ascii="Arial Narrow" w:hAnsi="Arial Narrow"/>
          <w:sz w:val="23"/>
          <w:szCs w:val="23"/>
        </w:rPr>
        <w:t>The new Viking range</w:t>
      </w:r>
      <w:r w:rsidRPr="00974325">
        <w:rPr>
          <w:rFonts w:ascii="Arial Narrow" w:hAnsi="Arial Narrow"/>
          <w:sz w:val="23"/>
          <w:szCs w:val="23"/>
        </w:rPr>
        <w:t xml:space="preserve"> has redefined professional performance for the home because consumers get a true restaurant quality range, safe for the ho</w:t>
      </w:r>
      <w:r w:rsidR="00350DC4" w:rsidRPr="00974325">
        <w:rPr>
          <w:rFonts w:ascii="Arial Narrow" w:hAnsi="Arial Narrow"/>
          <w:sz w:val="23"/>
          <w:szCs w:val="23"/>
        </w:rPr>
        <w:t>me use, with powerful commercial burners</w:t>
      </w:r>
      <w:r w:rsidRPr="00974325">
        <w:rPr>
          <w:rFonts w:ascii="Arial Narrow" w:hAnsi="Arial Narrow"/>
          <w:sz w:val="23"/>
          <w:szCs w:val="23"/>
        </w:rPr>
        <w:t xml:space="preserve">.” said </w:t>
      </w:r>
      <w:r w:rsidR="00350DC4" w:rsidRPr="00974325">
        <w:rPr>
          <w:rFonts w:ascii="Arial Narrow" w:hAnsi="Arial Narrow"/>
          <w:sz w:val="23"/>
          <w:szCs w:val="23"/>
        </w:rPr>
        <w:t xml:space="preserve">Kevin Brown, President of Viking Range, </w:t>
      </w:r>
      <w:proofErr w:type="gramStart"/>
      <w:r w:rsidR="00350DC4" w:rsidRPr="00974325">
        <w:rPr>
          <w:rFonts w:ascii="Arial Narrow" w:hAnsi="Arial Narrow"/>
          <w:sz w:val="23"/>
          <w:szCs w:val="23"/>
        </w:rPr>
        <w:t>LLC</w:t>
      </w:r>
      <w:proofErr w:type="gramEnd"/>
      <w:r w:rsidRPr="00974325">
        <w:rPr>
          <w:rFonts w:ascii="Arial Narrow" w:hAnsi="Arial Narrow"/>
          <w:sz w:val="23"/>
          <w:szCs w:val="23"/>
        </w:rPr>
        <w:t>. “</w:t>
      </w:r>
      <w:r w:rsidR="00350DC4" w:rsidRPr="00974325">
        <w:rPr>
          <w:rFonts w:ascii="Arial Narrow" w:hAnsi="Arial Narrow"/>
          <w:sz w:val="23"/>
          <w:szCs w:val="23"/>
        </w:rPr>
        <w:t>Not only are the burners powerful, but they</w:t>
      </w:r>
      <w:r w:rsidRPr="00974325">
        <w:rPr>
          <w:rFonts w:ascii="Arial Narrow" w:hAnsi="Arial Narrow"/>
          <w:sz w:val="23"/>
          <w:szCs w:val="23"/>
        </w:rPr>
        <w:t xml:space="preserve"> also offer the most delicate, even, gentle simmering with the </w:t>
      </w:r>
      <w:proofErr w:type="spellStart"/>
      <w:r w:rsidRPr="00974325">
        <w:rPr>
          <w:rFonts w:ascii="Arial Narrow" w:hAnsi="Arial Narrow"/>
          <w:sz w:val="23"/>
          <w:szCs w:val="23"/>
        </w:rPr>
        <w:t>VariSimmer</w:t>
      </w:r>
      <w:proofErr w:type="spellEnd"/>
      <w:r w:rsidRPr="00974325">
        <w:rPr>
          <w:rFonts w:ascii="Arial Narrow" w:hAnsi="Arial Narrow"/>
          <w:sz w:val="23"/>
          <w:szCs w:val="23"/>
        </w:rPr>
        <w:t>™ Setting available on all burners.”</w:t>
      </w:r>
    </w:p>
    <w:p w:rsidR="007312F4" w:rsidRPr="00974325" w:rsidRDefault="007312F4" w:rsidP="007312F4">
      <w:pPr>
        <w:pStyle w:val="NoSpacing"/>
        <w:ind w:right="432"/>
        <w:rPr>
          <w:rFonts w:ascii="Arial Narrow" w:hAnsi="Arial Narrow"/>
          <w:sz w:val="23"/>
          <w:szCs w:val="23"/>
        </w:rPr>
      </w:pPr>
    </w:p>
    <w:p w:rsidR="007312F4" w:rsidRPr="00974325" w:rsidRDefault="00350DC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  <w:r w:rsidRPr="00974325">
        <w:rPr>
          <w:rFonts w:ascii="Arial Narrow" w:hAnsi="Arial Narrow" w:cs="Times New Roman"/>
          <w:sz w:val="23"/>
          <w:szCs w:val="23"/>
        </w:rPr>
        <w:t>Previous versions of the 7</w:t>
      </w:r>
      <w:r w:rsidR="007312F4" w:rsidRPr="00974325">
        <w:rPr>
          <w:rFonts w:ascii="Arial Narrow" w:hAnsi="Arial Narrow" w:cs="Times New Roman"/>
          <w:sz w:val="23"/>
          <w:szCs w:val="23"/>
        </w:rPr>
        <w:t xml:space="preserve"> Series Gas Range </w:t>
      </w:r>
      <w:r w:rsidRPr="00974325">
        <w:rPr>
          <w:rFonts w:ascii="Arial Narrow" w:hAnsi="Arial Narrow" w:cs="Times New Roman"/>
          <w:sz w:val="23"/>
          <w:szCs w:val="23"/>
        </w:rPr>
        <w:t xml:space="preserve">has </w:t>
      </w:r>
      <w:r w:rsidR="007312F4" w:rsidRPr="00974325">
        <w:rPr>
          <w:rFonts w:ascii="Arial Narrow" w:hAnsi="Arial Narrow" w:cs="Times New Roman"/>
          <w:sz w:val="23"/>
          <w:szCs w:val="23"/>
        </w:rPr>
        <w:t xml:space="preserve">won </w:t>
      </w:r>
      <w:r w:rsidRPr="00974325">
        <w:rPr>
          <w:rFonts w:ascii="Arial Narrow" w:hAnsi="Arial Narrow" w:cs="Times New Roman"/>
          <w:sz w:val="23"/>
          <w:szCs w:val="23"/>
        </w:rPr>
        <w:t xml:space="preserve">numerous awards including </w:t>
      </w:r>
      <w:r w:rsidR="007312F4" w:rsidRPr="00974325">
        <w:rPr>
          <w:rFonts w:ascii="Arial Narrow" w:hAnsi="Arial Narrow" w:cs="Times New Roman"/>
          <w:sz w:val="23"/>
          <w:szCs w:val="23"/>
        </w:rPr>
        <w:t xml:space="preserve">the People's Choice Award </w:t>
      </w:r>
      <w:r w:rsidRPr="00974325">
        <w:rPr>
          <w:rFonts w:ascii="Arial Narrow" w:hAnsi="Arial Narrow" w:cs="Times New Roman"/>
          <w:sz w:val="23"/>
          <w:szCs w:val="23"/>
        </w:rPr>
        <w:t>at the</w:t>
      </w:r>
      <w:r w:rsidR="007312F4" w:rsidRPr="00974325">
        <w:rPr>
          <w:rFonts w:ascii="Arial Narrow" w:hAnsi="Arial Narrow" w:cs="Times New Roman"/>
          <w:sz w:val="23"/>
          <w:szCs w:val="23"/>
        </w:rPr>
        <w:t xml:space="preserve"> Kitchen and Bath Industry Show</w:t>
      </w:r>
      <w:r w:rsidRPr="00974325">
        <w:rPr>
          <w:rFonts w:ascii="Arial Narrow" w:hAnsi="Arial Narrow" w:cs="Times New Roman"/>
          <w:sz w:val="23"/>
          <w:szCs w:val="23"/>
        </w:rPr>
        <w:t>, the</w:t>
      </w:r>
      <w:r w:rsidR="007312F4" w:rsidRPr="00974325">
        <w:rPr>
          <w:rFonts w:ascii="Arial Narrow" w:hAnsi="Arial Narrow" w:cs="Times New Roman"/>
          <w:sz w:val="23"/>
          <w:szCs w:val="23"/>
        </w:rPr>
        <w:t xml:space="preserve"> prestigious GOOD DESIGN® Award </w:t>
      </w:r>
      <w:r w:rsidRPr="00974325">
        <w:rPr>
          <w:rFonts w:ascii="Arial Narrow" w:hAnsi="Arial Narrow" w:cs="Times New Roman"/>
          <w:sz w:val="23"/>
          <w:szCs w:val="23"/>
        </w:rPr>
        <w:t>and most recently #1 Quality Rating for Ranges &amp; Cooktops in the Builder 2015 Brand Use Study.</w:t>
      </w:r>
    </w:p>
    <w:p w:rsidR="007312F4" w:rsidRPr="00974325" w:rsidRDefault="007312F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</w:p>
    <w:p w:rsidR="00974325" w:rsidRPr="00974325" w:rsidRDefault="007312F4" w:rsidP="00974325">
      <w:pPr>
        <w:pStyle w:val="NoSpacing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The Professional 7 Series Range</w:t>
      </w:r>
      <w:r w:rsidR="00350DC4" w:rsidRPr="00974325">
        <w:rPr>
          <w:rFonts w:ascii="Arial Narrow" w:hAnsi="Arial Narrow"/>
          <w:sz w:val="23"/>
          <w:szCs w:val="23"/>
        </w:rPr>
        <w:t>s are</w:t>
      </w:r>
      <w:r w:rsidRPr="00974325">
        <w:rPr>
          <w:rFonts w:ascii="Arial Narrow" w:hAnsi="Arial Narrow"/>
          <w:sz w:val="23"/>
          <w:szCs w:val="23"/>
        </w:rPr>
        <w:t xml:space="preserve"> available in 36” and 48” wi</w:t>
      </w:r>
      <w:r w:rsidR="003706FB" w:rsidRPr="00974325">
        <w:rPr>
          <w:rFonts w:ascii="Arial Narrow" w:hAnsi="Arial Narrow"/>
          <w:sz w:val="23"/>
          <w:szCs w:val="23"/>
        </w:rPr>
        <w:t xml:space="preserve">dths, in both gas and dual fuel.  The Professional 5 Series Ranges are available in 30”, 36”, 48”, and 60” widths also in </w:t>
      </w:r>
      <w:proofErr w:type="gramStart"/>
      <w:r w:rsidR="003706FB" w:rsidRPr="00974325">
        <w:rPr>
          <w:rFonts w:ascii="Arial Narrow" w:hAnsi="Arial Narrow"/>
          <w:sz w:val="23"/>
          <w:szCs w:val="23"/>
        </w:rPr>
        <w:t>both gas</w:t>
      </w:r>
      <w:proofErr w:type="gramEnd"/>
      <w:r w:rsidR="003706FB" w:rsidRPr="00974325">
        <w:rPr>
          <w:rFonts w:ascii="Arial Narrow" w:hAnsi="Arial Narrow"/>
          <w:sz w:val="23"/>
          <w:szCs w:val="23"/>
        </w:rPr>
        <w:t xml:space="preserve"> and dual fuel as well as a 30” w</w:t>
      </w:r>
      <w:r w:rsidR="00974325">
        <w:rPr>
          <w:rFonts w:ascii="Arial Narrow" w:hAnsi="Arial Narrow"/>
          <w:sz w:val="23"/>
          <w:szCs w:val="23"/>
        </w:rPr>
        <w:t>ide</w:t>
      </w:r>
      <w:r w:rsidR="003706FB" w:rsidRPr="00974325">
        <w:rPr>
          <w:rFonts w:ascii="Arial Narrow" w:hAnsi="Arial Narrow"/>
          <w:sz w:val="23"/>
          <w:szCs w:val="23"/>
        </w:rPr>
        <w:t xml:space="preserve"> electric and 30”</w:t>
      </w:r>
      <w:r w:rsidR="00974325">
        <w:rPr>
          <w:rFonts w:ascii="Arial Narrow" w:hAnsi="Arial Narrow"/>
          <w:sz w:val="23"/>
          <w:szCs w:val="23"/>
        </w:rPr>
        <w:t xml:space="preserve"> wide electric induction range.  </w:t>
      </w:r>
      <w:proofErr w:type="gramStart"/>
      <w:r w:rsidR="003706FB" w:rsidRPr="00974325">
        <w:rPr>
          <w:rFonts w:ascii="Arial Narrow" w:hAnsi="Arial Narrow"/>
          <w:sz w:val="23"/>
          <w:szCs w:val="23"/>
        </w:rPr>
        <w:t xml:space="preserve">Both Series are </w:t>
      </w:r>
      <w:r w:rsidRPr="00974325">
        <w:rPr>
          <w:rFonts w:ascii="Arial Narrow" w:hAnsi="Arial Narrow"/>
          <w:sz w:val="23"/>
          <w:szCs w:val="23"/>
        </w:rPr>
        <w:t>and backed by an industry leading warranty; the Viking Signature Warranty.</w:t>
      </w:r>
      <w:proofErr w:type="gramEnd"/>
      <w:r w:rsidR="003D16A9" w:rsidRPr="00974325">
        <w:rPr>
          <w:rFonts w:ascii="Arial Narrow" w:hAnsi="Arial Narrow"/>
          <w:sz w:val="23"/>
          <w:szCs w:val="23"/>
        </w:rPr>
        <w:t xml:space="preserve"> </w:t>
      </w:r>
    </w:p>
    <w:p w:rsidR="007312F4" w:rsidRPr="00974325" w:rsidRDefault="003706FB" w:rsidP="00974325">
      <w:pPr>
        <w:pStyle w:val="NoSpacing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 </w:t>
      </w:r>
    </w:p>
    <w:p w:rsidR="007312F4" w:rsidRPr="00974325" w:rsidRDefault="007312F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>Viking Range, LLC originated ultra-premium commercial-type appliances for the home, creating a whole new category of home appliances. Committed to innovative product design, unrivaled performance and peerless quality, Viking is headquartered in Greenwood, Mississippi, and is a subsidiary of The Middleby Corporation, a long-time leader in commercial kitchen technology. Viking appliances are recognized globally as the foremost brand in the high-end appliance industry and are sold through a network of premium appliance distributors and dealers worldwide.</w:t>
      </w:r>
    </w:p>
    <w:p w:rsidR="007312F4" w:rsidRPr="00974325" w:rsidRDefault="007312F4" w:rsidP="007312F4">
      <w:pPr>
        <w:pStyle w:val="NoSpacing"/>
        <w:ind w:right="432"/>
        <w:rPr>
          <w:rFonts w:ascii="Arial Narrow" w:hAnsi="Arial Narrow" w:cs="Times New Roman"/>
          <w:sz w:val="23"/>
          <w:szCs w:val="23"/>
        </w:rPr>
      </w:pPr>
    </w:p>
    <w:p w:rsidR="0043212B" w:rsidRPr="00974325" w:rsidRDefault="007312F4" w:rsidP="007312F4">
      <w:pPr>
        <w:pStyle w:val="NoSpacing"/>
        <w:ind w:right="432"/>
        <w:rPr>
          <w:rFonts w:ascii="Arial Narrow" w:hAnsi="Arial Narrow"/>
          <w:sz w:val="23"/>
          <w:szCs w:val="23"/>
        </w:rPr>
      </w:pPr>
      <w:r w:rsidRPr="00974325">
        <w:rPr>
          <w:rFonts w:ascii="Arial Narrow" w:hAnsi="Arial Narrow"/>
          <w:sz w:val="23"/>
          <w:szCs w:val="23"/>
        </w:rPr>
        <w:t xml:space="preserve">For additional product information, to locate a Viking dealer in your area, or to request a quote, please visit </w:t>
      </w:r>
      <w:r w:rsidRPr="00974325">
        <w:rPr>
          <w:rFonts w:ascii="Arial Narrow" w:hAnsi="Arial Narrow"/>
          <w:sz w:val="23"/>
          <w:szCs w:val="23"/>
          <w:u w:val="single"/>
        </w:rPr>
        <w:t>www.vikingrange.com</w:t>
      </w:r>
      <w:r w:rsidRPr="00974325">
        <w:rPr>
          <w:rFonts w:ascii="Arial Narrow" w:hAnsi="Arial Narrow"/>
          <w:sz w:val="23"/>
          <w:szCs w:val="23"/>
        </w:rPr>
        <w:t>. VIKING is a registered trademark of Viking Range, LLC. Viking products are sold under the BRIGADE brand in Canada.</w:t>
      </w:r>
    </w:p>
    <w:p w:rsidR="005A5DC6" w:rsidRPr="00974325" w:rsidRDefault="005A5DC6" w:rsidP="007312F4">
      <w:pPr>
        <w:pStyle w:val="NoSpacing"/>
        <w:ind w:right="432"/>
        <w:rPr>
          <w:rFonts w:ascii="Arial Narrow" w:hAnsi="Arial Narrow"/>
          <w:sz w:val="23"/>
          <w:szCs w:val="23"/>
        </w:rPr>
      </w:pPr>
    </w:p>
    <w:p w:rsidR="005A5DC6" w:rsidRPr="00974325" w:rsidRDefault="005A5DC6" w:rsidP="007312F4">
      <w:pPr>
        <w:pStyle w:val="NoSpacing"/>
        <w:ind w:right="432"/>
        <w:rPr>
          <w:rFonts w:ascii="Arial Narrow" w:hAnsi="Arial Narrow"/>
          <w:sz w:val="23"/>
          <w:szCs w:val="23"/>
        </w:rPr>
      </w:pPr>
    </w:p>
    <w:sectPr w:rsidR="005A5DC6" w:rsidRPr="00974325" w:rsidSect="0014206A">
      <w:pgSz w:w="12240" w:h="15840"/>
      <w:pgMar w:top="720" w:right="720" w:bottom="720" w:left="720" w:header="720" w:footer="720" w:gutter="0"/>
      <w:cols w:space="720" w:equalWidth="0">
        <w:col w:w="10080"/>
      </w:cols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10425"/>
    <w:multiLevelType w:val="hybridMultilevel"/>
    <w:tmpl w:val="5484A59C"/>
    <w:lvl w:ilvl="0" w:tplc="1EA85550">
      <w:start w:val="5"/>
      <w:numFmt w:val="bullet"/>
      <w:lvlText w:val="-"/>
      <w:lvlJc w:val="left"/>
      <w:pPr>
        <w:ind w:left="1080" w:hanging="36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FB5"/>
    <w:rsid w:val="00013EEC"/>
    <w:rsid w:val="0014206A"/>
    <w:rsid w:val="00236A99"/>
    <w:rsid w:val="00350DC4"/>
    <w:rsid w:val="003706FB"/>
    <w:rsid w:val="0039491B"/>
    <w:rsid w:val="003D16A9"/>
    <w:rsid w:val="0043212B"/>
    <w:rsid w:val="00435D75"/>
    <w:rsid w:val="004C6508"/>
    <w:rsid w:val="00594691"/>
    <w:rsid w:val="005A5DC6"/>
    <w:rsid w:val="007312F4"/>
    <w:rsid w:val="00741B12"/>
    <w:rsid w:val="00856FB5"/>
    <w:rsid w:val="008F5A3B"/>
    <w:rsid w:val="00974325"/>
    <w:rsid w:val="009A5699"/>
    <w:rsid w:val="009C07FC"/>
    <w:rsid w:val="00B11B12"/>
    <w:rsid w:val="00B418AE"/>
    <w:rsid w:val="00BA3C2B"/>
    <w:rsid w:val="00BB7819"/>
    <w:rsid w:val="00C6197F"/>
    <w:rsid w:val="00C81474"/>
    <w:rsid w:val="00C92C9E"/>
    <w:rsid w:val="00DB3173"/>
    <w:rsid w:val="00DB708A"/>
    <w:rsid w:val="00DD7006"/>
    <w:rsid w:val="00E34254"/>
    <w:rsid w:val="00E47AEF"/>
    <w:rsid w:val="00E917E2"/>
    <w:rsid w:val="00F659D2"/>
    <w:rsid w:val="00FC0015"/>
    <w:rsid w:val="00FC356F"/>
    <w:rsid w:val="00FE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206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4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206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4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1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Viking Range, LLC</Company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Hollie Long</dc:creator>
  <cp:lastModifiedBy>Sue Bailey</cp:lastModifiedBy>
  <cp:revision>6</cp:revision>
  <cp:lastPrinted>2016-12-15T20:36:00Z</cp:lastPrinted>
  <dcterms:created xsi:type="dcterms:W3CDTF">2016-12-16T20:26:00Z</dcterms:created>
  <dcterms:modified xsi:type="dcterms:W3CDTF">2017-01-06T18:52:00Z</dcterms:modified>
</cp:coreProperties>
</file>